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A947" w14:textId="4342E8E8" w:rsidR="00D572FE" w:rsidRDefault="00937511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2DECA" wp14:editId="51159005">
                <wp:simplePos x="0" y="0"/>
                <wp:positionH relativeFrom="column">
                  <wp:posOffset>-228600</wp:posOffset>
                </wp:positionH>
                <wp:positionV relativeFrom="paragraph">
                  <wp:posOffset>-454660</wp:posOffset>
                </wp:positionV>
                <wp:extent cx="1028700" cy="800100"/>
                <wp:effectExtent l="0" t="0" r="0" b="0"/>
                <wp:wrapNone/>
                <wp:docPr id="6255709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06FE8" w14:textId="3C7714F2" w:rsidR="00BA7CF9" w:rsidRDefault="00937511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B27A1B7" wp14:editId="553A6665">
                                  <wp:extent cx="838200" cy="52387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2DE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-35.8pt;width:8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" stroked="f">
                <v:textbox>
                  <w:txbxContent>
                    <w:p w14:paraId="69006FE8" w14:textId="3C7714F2" w:rsidR="00BA7CF9" w:rsidRDefault="00937511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B27A1B7" wp14:editId="553A6665">
                            <wp:extent cx="838200" cy="52387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D572FE">
            <w:t>Rye</w:t>
          </w:r>
        </w:smartTag>
        <w:r w:rsidR="00D572FE">
          <w:t xml:space="preserve"> </w:t>
        </w:r>
        <w:smartTag w:uri="urn:schemas-microsoft-com:office:smarttags" w:element="PlaceType">
          <w:r w:rsidR="00D572FE">
            <w:t>Township</w:t>
          </w:r>
        </w:smartTag>
      </w:smartTag>
      <w:r w:rsidR="00D572FE">
        <w:t xml:space="preserve"> Planning Commission</w:t>
      </w:r>
    </w:p>
    <w:p w14:paraId="1C80C75C" w14:textId="21669B60" w:rsidR="00D572FE" w:rsidRDefault="00D572F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Meeting Agenda</w:t>
      </w:r>
    </w:p>
    <w:p w14:paraId="136CE19A" w14:textId="37C0BE76" w:rsidR="00D572FE" w:rsidRDefault="00377B7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May 7</w:t>
      </w:r>
      <w:r w:rsidR="00B92442">
        <w:rPr>
          <w:rFonts w:ascii="Arial" w:hAnsi="Arial"/>
          <w:b/>
          <w:sz w:val="28"/>
        </w:rPr>
        <w:t>, 20</w:t>
      </w:r>
      <w:r w:rsidR="001700DB">
        <w:rPr>
          <w:rFonts w:ascii="Arial" w:hAnsi="Arial"/>
          <w:b/>
          <w:sz w:val="28"/>
        </w:rPr>
        <w:t>2</w:t>
      </w:r>
      <w:r w:rsidR="00937511">
        <w:rPr>
          <w:rFonts w:ascii="Arial" w:hAnsi="Arial"/>
          <w:b/>
          <w:sz w:val="28"/>
        </w:rPr>
        <w:t>4</w:t>
      </w:r>
    </w:p>
    <w:p w14:paraId="531787DE" w14:textId="77777777" w:rsidR="00D572FE" w:rsidRPr="00377B73" w:rsidRDefault="00D572FE">
      <w:pPr>
        <w:jc w:val="center"/>
        <w:rPr>
          <w:rFonts w:ascii="Arial" w:hAnsi="Arial"/>
          <w:b/>
          <w:sz w:val="24"/>
          <w:szCs w:val="24"/>
        </w:rPr>
      </w:pPr>
    </w:p>
    <w:p w14:paraId="48C42EF5" w14:textId="77777777" w:rsidR="00D572FE" w:rsidRDefault="00D572FE">
      <w:pPr>
        <w:pStyle w:val="Heading1"/>
        <w:numPr>
          <w:ilvl w:val="0"/>
          <w:numId w:val="1"/>
        </w:numPr>
      </w:pPr>
      <w:r>
        <w:t>Call Meeting to order</w:t>
      </w:r>
    </w:p>
    <w:p w14:paraId="294A48A5" w14:textId="77777777" w:rsidR="00D572FE" w:rsidRPr="001F2ACA" w:rsidRDefault="00D572FE">
      <w:pPr>
        <w:rPr>
          <w:rFonts w:ascii="Arial" w:hAnsi="Arial"/>
          <w:b/>
        </w:rPr>
      </w:pPr>
    </w:p>
    <w:p w14:paraId="21D19B0A" w14:textId="4D6EBDCD" w:rsidR="00F971E8" w:rsidRDefault="00D572FE" w:rsidP="00AC3C51">
      <w:pPr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Approve the minutes of the </w:t>
      </w:r>
      <w:r w:rsidR="00377B73">
        <w:rPr>
          <w:rFonts w:ascii="Arial" w:hAnsi="Arial"/>
          <w:b/>
          <w:sz w:val="28"/>
        </w:rPr>
        <w:t>April 2</w:t>
      </w:r>
      <w:r w:rsidR="00D11407">
        <w:rPr>
          <w:rFonts w:ascii="Arial" w:hAnsi="Arial"/>
          <w:b/>
          <w:sz w:val="28"/>
        </w:rPr>
        <w:t>, 20</w:t>
      </w:r>
      <w:r w:rsidR="001700DB">
        <w:rPr>
          <w:rFonts w:ascii="Arial" w:hAnsi="Arial"/>
          <w:b/>
          <w:sz w:val="28"/>
        </w:rPr>
        <w:t>2</w:t>
      </w:r>
      <w:r w:rsidR="00937511">
        <w:rPr>
          <w:rFonts w:ascii="Arial" w:hAnsi="Arial"/>
          <w:b/>
          <w:sz w:val="28"/>
        </w:rPr>
        <w:t>4</w:t>
      </w:r>
      <w:r>
        <w:rPr>
          <w:rFonts w:ascii="Arial" w:hAnsi="Arial"/>
          <w:b/>
          <w:sz w:val="28"/>
        </w:rPr>
        <w:t xml:space="preserve"> meeting.</w:t>
      </w:r>
    </w:p>
    <w:p w14:paraId="2813111E" w14:textId="03C92A15" w:rsidR="00D462BF" w:rsidRDefault="00D462BF" w:rsidP="00D462BF">
      <w:pPr>
        <w:ind w:left="720"/>
        <w:rPr>
          <w:rFonts w:ascii="Arial" w:hAnsi="Arial"/>
          <w:b/>
          <w:sz w:val="28"/>
        </w:rPr>
      </w:pPr>
    </w:p>
    <w:p w14:paraId="7F28E2AF" w14:textId="77777777" w:rsidR="00D572FE" w:rsidRDefault="00D572FE" w:rsidP="00F971E8">
      <w:pPr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Citizen Participation</w:t>
      </w:r>
      <w:r w:rsidR="007818CB">
        <w:rPr>
          <w:rFonts w:ascii="Arial" w:hAnsi="Arial"/>
          <w:b/>
          <w:sz w:val="28"/>
        </w:rPr>
        <w:t xml:space="preserve">: </w:t>
      </w:r>
    </w:p>
    <w:p w14:paraId="078B0301" w14:textId="77777777" w:rsidR="009E63F5" w:rsidRDefault="009E63F5" w:rsidP="009E63F5">
      <w:pPr>
        <w:rPr>
          <w:rFonts w:ascii="Arial" w:hAnsi="Arial"/>
          <w:b/>
          <w:sz w:val="28"/>
        </w:rPr>
      </w:pPr>
    </w:p>
    <w:p w14:paraId="7AFEF854" w14:textId="30EAC7DB" w:rsidR="009E63F5" w:rsidRDefault="009E63F5" w:rsidP="00F971E8">
      <w:pPr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Person</w:t>
      </w:r>
      <w:r w:rsidR="00074A2F">
        <w:rPr>
          <w:rFonts w:ascii="Arial" w:hAnsi="Arial"/>
          <w:b/>
          <w:sz w:val="28"/>
        </w:rPr>
        <w:t>s</w:t>
      </w:r>
      <w:r>
        <w:rPr>
          <w:rFonts w:ascii="Arial" w:hAnsi="Arial"/>
          <w:b/>
          <w:sz w:val="28"/>
        </w:rPr>
        <w:t xml:space="preserve"> to be Heard:</w:t>
      </w:r>
      <w:r w:rsidR="004F051A">
        <w:rPr>
          <w:rFonts w:ascii="Arial" w:hAnsi="Arial"/>
          <w:b/>
          <w:sz w:val="28"/>
        </w:rPr>
        <w:t xml:space="preserve">  </w:t>
      </w:r>
      <w:r w:rsidR="00377B73">
        <w:rPr>
          <w:rFonts w:ascii="Arial" w:hAnsi="Arial"/>
          <w:b/>
          <w:sz w:val="28"/>
        </w:rPr>
        <w:t xml:space="preserve">Clark Brothers - </w:t>
      </w:r>
      <w:r w:rsidR="004F051A">
        <w:rPr>
          <w:rFonts w:ascii="Arial" w:hAnsi="Arial"/>
          <w:b/>
          <w:sz w:val="28"/>
        </w:rPr>
        <w:t xml:space="preserve">Regarding the development and use </w:t>
      </w:r>
      <w:r w:rsidR="00377B73">
        <w:rPr>
          <w:rFonts w:ascii="Arial" w:hAnsi="Arial"/>
          <w:b/>
          <w:sz w:val="28"/>
        </w:rPr>
        <w:t xml:space="preserve">and access </w:t>
      </w:r>
      <w:r w:rsidR="00B66D20">
        <w:rPr>
          <w:rFonts w:ascii="Arial" w:hAnsi="Arial"/>
          <w:b/>
          <w:sz w:val="28"/>
        </w:rPr>
        <w:t xml:space="preserve">(HOP) </w:t>
      </w:r>
      <w:r w:rsidR="00377B73">
        <w:rPr>
          <w:rFonts w:ascii="Arial" w:hAnsi="Arial"/>
          <w:b/>
          <w:sz w:val="28"/>
        </w:rPr>
        <w:t xml:space="preserve">to </w:t>
      </w:r>
      <w:r w:rsidR="004F051A">
        <w:rPr>
          <w:rFonts w:ascii="Arial" w:hAnsi="Arial"/>
          <w:b/>
          <w:sz w:val="28"/>
        </w:rPr>
        <w:t>1121 Valley Road, Marysville. Zoned Commercial.  Former site of Floyd Crumlich’s greenhouse.</w:t>
      </w:r>
      <w:r w:rsidR="00DF28A1">
        <w:rPr>
          <w:rFonts w:ascii="Arial" w:hAnsi="Arial"/>
          <w:b/>
          <w:sz w:val="28"/>
        </w:rPr>
        <w:t xml:space="preserve"> </w:t>
      </w:r>
    </w:p>
    <w:p w14:paraId="0BEB931A" w14:textId="77777777" w:rsidR="007818CB" w:rsidRDefault="007818CB" w:rsidP="00FF41BD">
      <w:pPr>
        <w:rPr>
          <w:rFonts w:ascii="Arial" w:hAnsi="Arial"/>
          <w:b/>
          <w:sz w:val="28"/>
        </w:rPr>
      </w:pPr>
    </w:p>
    <w:p w14:paraId="6776FB6C" w14:textId="77777777" w:rsidR="00D572FE" w:rsidRDefault="00D572FE">
      <w:pPr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Review Subdivision Plans:</w:t>
      </w:r>
    </w:p>
    <w:p w14:paraId="5A985A2A" w14:textId="77777777" w:rsidR="00277B14" w:rsidRDefault="000722CC" w:rsidP="000722CC">
      <w:pPr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A.</w:t>
      </w:r>
      <w:r>
        <w:rPr>
          <w:rFonts w:ascii="Arial" w:hAnsi="Arial"/>
          <w:b/>
          <w:sz w:val="28"/>
        </w:rPr>
        <w:tab/>
        <w:t>None</w:t>
      </w:r>
    </w:p>
    <w:p w14:paraId="21C7E7BC" w14:textId="77777777" w:rsidR="00397589" w:rsidRPr="00303AF8" w:rsidRDefault="00397589" w:rsidP="00397589">
      <w:pPr>
        <w:ind w:left="1800"/>
        <w:rPr>
          <w:rFonts w:ascii="Arial" w:hAnsi="Arial"/>
          <w:b/>
          <w:sz w:val="16"/>
          <w:szCs w:val="16"/>
        </w:rPr>
      </w:pPr>
    </w:p>
    <w:p w14:paraId="0D11CF0C" w14:textId="77777777" w:rsidR="00AC3C51" w:rsidRDefault="00AC3C51" w:rsidP="00AC3C51">
      <w:pPr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Review Sketch Plans</w:t>
      </w:r>
    </w:p>
    <w:p w14:paraId="7F40B83A" w14:textId="77777777" w:rsidR="00A51EBB" w:rsidRDefault="00A51EBB" w:rsidP="00A51EBB">
      <w:pPr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A.</w:t>
      </w:r>
      <w:r>
        <w:rPr>
          <w:rFonts w:ascii="Arial" w:hAnsi="Arial"/>
          <w:b/>
          <w:sz w:val="28"/>
        </w:rPr>
        <w:tab/>
        <w:t>None</w:t>
      </w:r>
    </w:p>
    <w:p w14:paraId="70E8841A" w14:textId="77777777" w:rsidR="00A51EBB" w:rsidRPr="001F2ACA" w:rsidRDefault="00A51EBB" w:rsidP="00A51EBB">
      <w:pPr>
        <w:ind w:left="720"/>
        <w:rPr>
          <w:rFonts w:ascii="Arial" w:hAnsi="Arial"/>
          <w:b/>
        </w:rPr>
      </w:pPr>
    </w:p>
    <w:p w14:paraId="2320BD2D" w14:textId="77777777" w:rsidR="00A51EBB" w:rsidRDefault="00A51EBB" w:rsidP="00AC3C51">
      <w:pPr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Correspondence</w:t>
      </w:r>
      <w:r w:rsidR="00303AF8">
        <w:rPr>
          <w:rFonts w:ascii="Arial" w:hAnsi="Arial"/>
          <w:b/>
          <w:sz w:val="28"/>
        </w:rPr>
        <w:t>:</w:t>
      </w:r>
    </w:p>
    <w:p w14:paraId="3A063832" w14:textId="77777777" w:rsidR="00187B0B" w:rsidRDefault="00A51EBB" w:rsidP="00187B0B">
      <w:pPr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A.</w:t>
      </w:r>
      <w:r>
        <w:rPr>
          <w:rFonts w:ascii="Arial" w:hAnsi="Arial"/>
          <w:b/>
          <w:sz w:val="28"/>
        </w:rPr>
        <w:tab/>
      </w:r>
      <w:r w:rsidR="00FB4960">
        <w:rPr>
          <w:rFonts w:ascii="Arial" w:hAnsi="Arial"/>
          <w:b/>
          <w:sz w:val="28"/>
        </w:rPr>
        <w:t>None</w:t>
      </w:r>
    </w:p>
    <w:p w14:paraId="1BA6AFA2" w14:textId="77777777" w:rsidR="00AC3C51" w:rsidRPr="00303AF8" w:rsidRDefault="00AC3C51" w:rsidP="00AC3C51">
      <w:pPr>
        <w:ind w:left="1080"/>
        <w:rPr>
          <w:rFonts w:ascii="Arial" w:hAnsi="Arial"/>
          <w:b/>
          <w:sz w:val="16"/>
          <w:szCs w:val="16"/>
        </w:rPr>
      </w:pPr>
    </w:p>
    <w:p w14:paraId="64AC88AE" w14:textId="21EF68C9" w:rsidR="00C80BAF" w:rsidRDefault="00F971E8" w:rsidP="00AC3C51">
      <w:pPr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Discussion</w:t>
      </w:r>
      <w:r w:rsidR="00B906A4">
        <w:rPr>
          <w:rFonts w:ascii="Arial" w:hAnsi="Arial"/>
          <w:b/>
          <w:sz w:val="28"/>
        </w:rPr>
        <w:t>:</w:t>
      </w:r>
      <w:r w:rsidR="00377B73">
        <w:rPr>
          <w:rFonts w:ascii="Arial" w:hAnsi="Arial"/>
          <w:b/>
          <w:sz w:val="28"/>
        </w:rPr>
        <w:t xml:space="preserve"> </w:t>
      </w:r>
    </w:p>
    <w:p w14:paraId="33668C5C" w14:textId="77777777" w:rsidR="00377B73" w:rsidRDefault="00377B73" w:rsidP="00377B73">
      <w:pPr>
        <w:ind w:left="720"/>
        <w:rPr>
          <w:rFonts w:ascii="Arial" w:hAnsi="Arial"/>
          <w:b/>
          <w:sz w:val="28"/>
        </w:rPr>
      </w:pPr>
    </w:p>
    <w:p w14:paraId="5335D950" w14:textId="630565DE" w:rsidR="00377B73" w:rsidRDefault="00377B73" w:rsidP="00377B73">
      <w:pPr>
        <w:pStyle w:val="ListParagraph"/>
        <w:numPr>
          <w:ilvl w:val="1"/>
          <w:numId w:val="1"/>
        </w:numPr>
        <w:tabs>
          <w:tab w:val="clear" w:pos="1800"/>
        </w:tabs>
        <w:ind w:left="144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Sale of parcel of land off Tower Road - &gt;311 acres.  Zoned </w:t>
      </w:r>
      <w:r w:rsidR="00DF28A1">
        <w:rPr>
          <w:rFonts w:ascii="Arial" w:hAnsi="Arial"/>
          <w:b/>
          <w:sz w:val="28"/>
        </w:rPr>
        <w:t>Conservation Forest, (</w:t>
      </w:r>
      <w:r>
        <w:rPr>
          <w:rFonts w:ascii="Arial" w:hAnsi="Arial"/>
          <w:b/>
          <w:sz w:val="28"/>
        </w:rPr>
        <w:t>CF</w:t>
      </w:r>
      <w:r w:rsidR="00DF28A1">
        <w:rPr>
          <w:rFonts w:ascii="Arial" w:hAnsi="Arial"/>
          <w:b/>
          <w:sz w:val="28"/>
        </w:rPr>
        <w:t>)</w:t>
      </w:r>
      <w:r>
        <w:rPr>
          <w:rFonts w:ascii="Arial" w:hAnsi="Arial"/>
          <w:b/>
          <w:sz w:val="28"/>
        </w:rPr>
        <w:t>.  Minimum lots of 10 acres.  Steep slope lots</w:t>
      </w:r>
      <w:r w:rsidR="00FC6C7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- 15 acres.  </w:t>
      </w:r>
      <w:r w:rsidR="00B66D20">
        <w:rPr>
          <w:rFonts w:ascii="Arial" w:hAnsi="Arial"/>
          <w:b/>
          <w:sz w:val="28"/>
        </w:rPr>
        <w:t>Septic testing completed</w:t>
      </w:r>
      <w:r w:rsidR="00FC6C78">
        <w:rPr>
          <w:rFonts w:ascii="Arial" w:hAnsi="Arial"/>
          <w:b/>
          <w:sz w:val="28"/>
        </w:rPr>
        <w:t xml:space="preserve"> by SEO</w:t>
      </w:r>
      <w:r w:rsidR="00B66D20">
        <w:rPr>
          <w:rFonts w:ascii="Arial" w:hAnsi="Arial"/>
          <w:b/>
          <w:sz w:val="28"/>
        </w:rPr>
        <w:t xml:space="preserve">.  </w:t>
      </w:r>
      <w:r w:rsidR="00FC6C78">
        <w:rPr>
          <w:rFonts w:ascii="Arial" w:hAnsi="Arial"/>
          <w:b/>
          <w:sz w:val="28"/>
        </w:rPr>
        <w:t xml:space="preserve">Land begins at Marysville Borough and heads west to Tower Road.  Wooded lots.  Mountain ground.  </w:t>
      </w:r>
      <w:r w:rsidR="007A3380">
        <w:rPr>
          <w:rFonts w:ascii="Arial" w:hAnsi="Arial"/>
          <w:b/>
          <w:sz w:val="28"/>
        </w:rPr>
        <w:t xml:space="preserve">Steep slopes.  </w:t>
      </w:r>
      <w:r>
        <w:rPr>
          <w:rFonts w:ascii="Arial" w:hAnsi="Arial"/>
          <w:b/>
          <w:sz w:val="28"/>
        </w:rPr>
        <w:t xml:space="preserve">Potential Subdivision of lots. </w:t>
      </w:r>
    </w:p>
    <w:p w14:paraId="1465D34E" w14:textId="77777777" w:rsidR="00074A2F" w:rsidRDefault="00074A2F" w:rsidP="00074A2F">
      <w:pPr>
        <w:ind w:left="720"/>
        <w:rPr>
          <w:rFonts w:ascii="Arial" w:hAnsi="Arial"/>
          <w:b/>
          <w:sz w:val="28"/>
        </w:rPr>
      </w:pPr>
    </w:p>
    <w:p w14:paraId="3BB631AB" w14:textId="77777777" w:rsidR="00277B14" w:rsidRPr="00303AF8" w:rsidRDefault="00277B14" w:rsidP="002065B1">
      <w:pPr>
        <w:ind w:left="360"/>
        <w:rPr>
          <w:rFonts w:ascii="Arial" w:hAnsi="Arial"/>
          <w:b/>
          <w:sz w:val="16"/>
          <w:szCs w:val="16"/>
        </w:rPr>
      </w:pPr>
    </w:p>
    <w:p w14:paraId="579C5366" w14:textId="147EDDFD" w:rsidR="004E579D" w:rsidRPr="00B04615" w:rsidRDefault="00AF72CE" w:rsidP="002065B1">
      <w:pPr>
        <w:ind w:left="36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</w:rPr>
        <w:tab/>
      </w:r>
      <w:r w:rsidR="004E579D">
        <w:rPr>
          <w:rFonts w:ascii="Arial" w:hAnsi="Arial"/>
          <w:b/>
          <w:sz w:val="28"/>
        </w:rPr>
        <w:tab/>
      </w:r>
      <w:r w:rsidR="004E579D" w:rsidRPr="00B04615">
        <w:rPr>
          <w:rFonts w:ascii="Arial" w:hAnsi="Arial"/>
          <w:b/>
          <w:sz w:val="28"/>
          <w:szCs w:val="28"/>
        </w:rPr>
        <w:t xml:space="preserve">Next meeting is Tuesday, </w:t>
      </w:r>
      <w:r w:rsidR="00377B73">
        <w:rPr>
          <w:rFonts w:ascii="Arial" w:hAnsi="Arial"/>
          <w:b/>
          <w:sz w:val="28"/>
          <w:szCs w:val="28"/>
        </w:rPr>
        <w:t>June 4</w:t>
      </w:r>
      <w:r w:rsidR="001700DB" w:rsidRPr="00B04615">
        <w:rPr>
          <w:rFonts w:ascii="Arial" w:hAnsi="Arial"/>
          <w:b/>
          <w:sz w:val="28"/>
          <w:szCs w:val="28"/>
        </w:rPr>
        <w:t>, 202</w:t>
      </w:r>
      <w:r w:rsidR="00937511">
        <w:rPr>
          <w:rFonts w:ascii="Arial" w:hAnsi="Arial"/>
          <w:b/>
          <w:sz w:val="28"/>
          <w:szCs w:val="28"/>
        </w:rPr>
        <w:t>4</w:t>
      </w:r>
      <w:r w:rsidR="004E579D" w:rsidRPr="00B04615">
        <w:rPr>
          <w:rFonts w:ascii="Arial" w:hAnsi="Arial"/>
          <w:b/>
          <w:sz w:val="28"/>
          <w:szCs w:val="28"/>
        </w:rPr>
        <w:t>, 7:30 PM</w:t>
      </w:r>
    </w:p>
    <w:p w14:paraId="23384793" w14:textId="77777777" w:rsidR="00303AF8" w:rsidRDefault="00303AF8" w:rsidP="002065B1">
      <w:pPr>
        <w:ind w:left="360"/>
        <w:rPr>
          <w:rFonts w:ascii="Arial" w:hAnsi="Arial"/>
          <w:b/>
          <w:sz w:val="16"/>
          <w:szCs w:val="16"/>
        </w:rPr>
      </w:pPr>
    </w:p>
    <w:p w14:paraId="411E8BDF" w14:textId="77777777" w:rsidR="00277B14" w:rsidRPr="00303AF8" w:rsidRDefault="00277B14" w:rsidP="002065B1">
      <w:pPr>
        <w:ind w:left="360"/>
        <w:rPr>
          <w:rFonts w:ascii="Arial" w:hAnsi="Arial"/>
          <w:b/>
          <w:sz w:val="16"/>
          <w:szCs w:val="16"/>
        </w:rPr>
      </w:pPr>
    </w:p>
    <w:p w14:paraId="4BE8D010" w14:textId="31482A28" w:rsidR="00AC3C51" w:rsidRDefault="00074A2F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</w:t>
      </w:r>
      <w:r w:rsidR="007818CB">
        <w:rPr>
          <w:rFonts w:ascii="Arial" w:hAnsi="Arial"/>
          <w:b/>
          <w:sz w:val="28"/>
        </w:rPr>
        <w:t>X</w:t>
      </w:r>
      <w:r w:rsidR="00D572FE">
        <w:rPr>
          <w:rFonts w:ascii="Arial" w:hAnsi="Arial"/>
          <w:b/>
          <w:sz w:val="28"/>
        </w:rPr>
        <w:t>.</w:t>
      </w:r>
      <w:r w:rsidR="00D572FE">
        <w:rPr>
          <w:rFonts w:ascii="Arial" w:hAnsi="Arial"/>
          <w:b/>
          <w:sz w:val="28"/>
        </w:rPr>
        <w:tab/>
        <w:t>Adjournment</w:t>
      </w:r>
    </w:p>
    <w:sectPr w:rsidR="00AC3C51" w:rsidSect="00DA191F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0FD"/>
    <w:multiLevelType w:val="singleLevel"/>
    <w:tmpl w:val="4428FFD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9E10D3A"/>
    <w:multiLevelType w:val="hybridMultilevel"/>
    <w:tmpl w:val="E1C8452E"/>
    <w:lvl w:ilvl="0" w:tplc="562C540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B02622"/>
    <w:multiLevelType w:val="hybridMultilevel"/>
    <w:tmpl w:val="09DA4548"/>
    <w:lvl w:ilvl="0" w:tplc="C7A23BB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3A4E34">
      <w:start w:val="6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950D85"/>
    <w:multiLevelType w:val="hybridMultilevel"/>
    <w:tmpl w:val="C01EBAEA"/>
    <w:lvl w:ilvl="0" w:tplc="C1AA3A4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636504"/>
    <w:multiLevelType w:val="hybridMultilevel"/>
    <w:tmpl w:val="C938DC1A"/>
    <w:lvl w:ilvl="0" w:tplc="A80C79D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5F7885"/>
    <w:multiLevelType w:val="hybridMultilevel"/>
    <w:tmpl w:val="DB0CFBD6"/>
    <w:lvl w:ilvl="0" w:tplc="321495E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62FCC"/>
    <w:multiLevelType w:val="multilevel"/>
    <w:tmpl w:val="A54612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2B56D8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6D36F57"/>
    <w:multiLevelType w:val="hybridMultilevel"/>
    <w:tmpl w:val="F0268D00"/>
    <w:lvl w:ilvl="0" w:tplc="DD16460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D861F2"/>
    <w:multiLevelType w:val="hybridMultilevel"/>
    <w:tmpl w:val="356E148A"/>
    <w:lvl w:ilvl="0" w:tplc="0830804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664218"/>
    <w:multiLevelType w:val="hybridMultilevel"/>
    <w:tmpl w:val="DABAAD12"/>
    <w:lvl w:ilvl="0" w:tplc="5BC4F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260778">
    <w:abstractNumId w:val="6"/>
  </w:num>
  <w:num w:numId="2" w16cid:durableId="246040541">
    <w:abstractNumId w:val="7"/>
  </w:num>
  <w:num w:numId="3" w16cid:durableId="833834356">
    <w:abstractNumId w:val="0"/>
  </w:num>
  <w:num w:numId="4" w16cid:durableId="676271703">
    <w:abstractNumId w:val="2"/>
  </w:num>
  <w:num w:numId="5" w16cid:durableId="1227766076">
    <w:abstractNumId w:val="4"/>
  </w:num>
  <w:num w:numId="6" w16cid:durableId="1689524428">
    <w:abstractNumId w:val="5"/>
  </w:num>
  <w:num w:numId="7" w16cid:durableId="167717741">
    <w:abstractNumId w:val="1"/>
  </w:num>
  <w:num w:numId="8" w16cid:durableId="1694040797">
    <w:abstractNumId w:val="3"/>
  </w:num>
  <w:num w:numId="9" w16cid:durableId="141193735">
    <w:abstractNumId w:val="8"/>
  </w:num>
  <w:num w:numId="10" w16cid:durableId="2009289165">
    <w:abstractNumId w:val="9"/>
  </w:num>
  <w:num w:numId="11" w16cid:durableId="908155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FE"/>
    <w:rsid w:val="00023593"/>
    <w:rsid w:val="00060878"/>
    <w:rsid w:val="000722CC"/>
    <w:rsid w:val="00074A2F"/>
    <w:rsid w:val="00106370"/>
    <w:rsid w:val="001700DB"/>
    <w:rsid w:val="00187B0B"/>
    <w:rsid w:val="001F2ACA"/>
    <w:rsid w:val="002065B1"/>
    <w:rsid w:val="002154CF"/>
    <w:rsid w:val="00242AC7"/>
    <w:rsid w:val="00250C9D"/>
    <w:rsid w:val="00277B14"/>
    <w:rsid w:val="002F7397"/>
    <w:rsid w:val="00303AF8"/>
    <w:rsid w:val="003633C1"/>
    <w:rsid w:val="00377B73"/>
    <w:rsid w:val="00397589"/>
    <w:rsid w:val="003B4AFE"/>
    <w:rsid w:val="004B3010"/>
    <w:rsid w:val="004E579D"/>
    <w:rsid w:val="004F051A"/>
    <w:rsid w:val="00582B56"/>
    <w:rsid w:val="00591974"/>
    <w:rsid w:val="005E2428"/>
    <w:rsid w:val="00623EBD"/>
    <w:rsid w:val="006F150A"/>
    <w:rsid w:val="007818CB"/>
    <w:rsid w:val="007A3380"/>
    <w:rsid w:val="00807697"/>
    <w:rsid w:val="00817810"/>
    <w:rsid w:val="00844F59"/>
    <w:rsid w:val="00845DAB"/>
    <w:rsid w:val="008A762B"/>
    <w:rsid w:val="008C5C28"/>
    <w:rsid w:val="009177AF"/>
    <w:rsid w:val="00937511"/>
    <w:rsid w:val="00956AD6"/>
    <w:rsid w:val="00957AFF"/>
    <w:rsid w:val="00993574"/>
    <w:rsid w:val="009E63F5"/>
    <w:rsid w:val="009E67EF"/>
    <w:rsid w:val="00A05C1B"/>
    <w:rsid w:val="00A51EBB"/>
    <w:rsid w:val="00AB71BF"/>
    <w:rsid w:val="00AC3C51"/>
    <w:rsid w:val="00AE0212"/>
    <w:rsid w:val="00AF72CE"/>
    <w:rsid w:val="00B04615"/>
    <w:rsid w:val="00B40D2D"/>
    <w:rsid w:val="00B66D20"/>
    <w:rsid w:val="00B906A4"/>
    <w:rsid w:val="00B92442"/>
    <w:rsid w:val="00BA7CF9"/>
    <w:rsid w:val="00BD1A69"/>
    <w:rsid w:val="00C04242"/>
    <w:rsid w:val="00C06DB7"/>
    <w:rsid w:val="00C40D3E"/>
    <w:rsid w:val="00C527F5"/>
    <w:rsid w:val="00C80BAF"/>
    <w:rsid w:val="00D11407"/>
    <w:rsid w:val="00D11992"/>
    <w:rsid w:val="00D45595"/>
    <w:rsid w:val="00D462BF"/>
    <w:rsid w:val="00D509F2"/>
    <w:rsid w:val="00D572FE"/>
    <w:rsid w:val="00D7657A"/>
    <w:rsid w:val="00D82914"/>
    <w:rsid w:val="00D90963"/>
    <w:rsid w:val="00DA1568"/>
    <w:rsid w:val="00DA191F"/>
    <w:rsid w:val="00DD26ED"/>
    <w:rsid w:val="00DE47B1"/>
    <w:rsid w:val="00DF28A1"/>
    <w:rsid w:val="00DF73C6"/>
    <w:rsid w:val="00EF4D76"/>
    <w:rsid w:val="00F017D2"/>
    <w:rsid w:val="00F04CDF"/>
    <w:rsid w:val="00F6035C"/>
    <w:rsid w:val="00F75BC7"/>
    <w:rsid w:val="00F971E8"/>
    <w:rsid w:val="00FB4960"/>
    <w:rsid w:val="00FC6C78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09E3193"/>
  <w15:docId w15:val="{31249255-7F4C-4443-ADC1-531536DA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ListParagraph">
    <w:name w:val="List Paragraph"/>
    <w:basedOn w:val="Normal"/>
    <w:uiPriority w:val="34"/>
    <w:qFormat/>
    <w:rsid w:val="000608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Rye Township Planning Commission</vt:lpstr>
    </vt:vector>
  </TitlesOfParts>
  <Company>Unknown Organization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Rye Township Planning Commission</dc:title>
  <dc:creator>Daisy Lightner</dc:creator>
  <cp:lastModifiedBy>Daisy Lightner</cp:lastModifiedBy>
  <cp:revision>6</cp:revision>
  <cp:lastPrinted>2024-05-06T19:34:00Z</cp:lastPrinted>
  <dcterms:created xsi:type="dcterms:W3CDTF">2024-04-25T18:55:00Z</dcterms:created>
  <dcterms:modified xsi:type="dcterms:W3CDTF">2024-05-06T19:34:00Z</dcterms:modified>
</cp:coreProperties>
</file>